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60D5B">
        <w:t>1.97</w:t>
      </w:r>
      <w:r w:rsidR="00060DE7">
        <w:t>.</w:t>
      </w:r>
      <w:r w:rsidR="00900022">
        <w:t>2024</w:t>
      </w:r>
      <w:r w:rsidR="00060DE7">
        <w:t>.</w:t>
      </w:r>
      <w:r w:rsidR="00641E9C">
        <w:t>MŚ</w:t>
      </w:r>
    </w:p>
    <w:p w:rsidR="00AF44C3" w:rsidRDefault="00900022" w:rsidP="0061215E">
      <w:pPr>
        <w:pStyle w:val="Dane2"/>
      </w:pPr>
      <w:r>
        <w:t xml:space="preserve">Warszawa, </w:t>
      </w:r>
      <w:r w:rsidR="00160D5B">
        <w:t>22 października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160D5B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  <w:i/>
        </w:rPr>
      </w:pPr>
      <w:r w:rsidRPr="00641E9C">
        <w:rPr>
          <w:rFonts w:cs="Calibri"/>
          <w:bCs/>
        </w:rPr>
        <w:t>w związku z przekazanym do zaopiniowania</w:t>
      </w:r>
      <w:r>
        <w:rPr>
          <w:rFonts w:cs="Calibri"/>
          <w:bCs/>
        </w:rPr>
        <w:t xml:space="preserve"> </w:t>
      </w:r>
      <w:r w:rsidR="00160D5B" w:rsidRPr="00160D5B">
        <w:rPr>
          <w:rFonts w:cs="Calibri"/>
          <w:bCs/>
          <w:i/>
        </w:rPr>
        <w:t xml:space="preserve">projektem ustawy o zmianie ustawy </w:t>
      </w:r>
    </w:p>
    <w:p w:rsidR="00641E9C" w:rsidRPr="00641E9C" w:rsidRDefault="00160D5B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  <w:r w:rsidRPr="00160D5B">
        <w:rPr>
          <w:rFonts w:cs="Calibri"/>
          <w:bCs/>
          <w:i/>
        </w:rPr>
        <w:t xml:space="preserve">o informatyzacji działalności podmiotów realizujących zadania publiczne oraz ustawy </w:t>
      </w:r>
      <w:r>
        <w:rPr>
          <w:rFonts w:cs="Calibri"/>
          <w:bCs/>
          <w:i/>
        </w:rPr>
        <w:br/>
      </w:r>
      <w:r w:rsidRPr="00160D5B">
        <w:rPr>
          <w:rFonts w:cs="Calibri"/>
          <w:bCs/>
          <w:i/>
        </w:rPr>
        <w:t>o kontroli w administracji rządowej (UC44)</w:t>
      </w:r>
      <w:r>
        <w:rPr>
          <w:rFonts w:cs="Calibri"/>
          <w:bCs/>
        </w:rPr>
        <w:t xml:space="preserve"> </w:t>
      </w:r>
      <w:r w:rsidR="00393272">
        <w:rPr>
          <w:rFonts w:cs="Calibri"/>
          <w:bCs/>
        </w:rPr>
        <w:t>uprzejmie przekazuję uwagi</w:t>
      </w:r>
      <w:r w:rsidR="00641E9C" w:rsidRPr="00641E9C">
        <w:rPr>
          <w:rFonts w:cs="Calibri"/>
          <w:bCs/>
        </w:rPr>
        <w:t xml:space="preserve"> do wskazanego </w:t>
      </w:r>
      <w:r w:rsidR="00641E9C">
        <w:rPr>
          <w:rFonts w:cs="Calibri"/>
          <w:bCs/>
        </w:rPr>
        <w:t>projektu</w:t>
      </w:r>
      <w:r w:rsidR="00641E9C" w:rsidRPr="00641E9C">
        <w:rPr>
          <w:rFonts w:cs="Calibri"/>
          <w:bCs/>
        </w:rPr>
        <w:t xml:space="preserve"> (tabela uwag</w:t>
      </w:r>
      <w:r w:rsidR="00393272">
        <w:rPr>
          <w:rFonts w:cs="Calibri"/>
          <w:bCs/>
        </w:rPr>
        <w:t xml:space="preserve"> w załączeniu</w:t>
      </w:r>
      <w:r w:rsidR="00641E9C" w:rsidRPr="00641E9C">
        <w:rPr>
          <w:rFonts w:cs="Calibri"/>
          <w:bCs/>
        </w:rPr>
        <w:t>).</w:t>
      </w:r>
    </w:p>
    <w:p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</w:p>
    <w:p w:rsidR="00641E9C" w:rsidRPr="00AB515B" w:rsidRDefault="00641E9C" w:rsidP="00C96A2E">
      <w:pPr>
        <w:tabs>
          <w:tab w:val="left" w:pos="4678"/>
        </w:tabs>
        <w:spacing w:after="0" w:line="320" w:lineRule="atLeast"/>
        <w:rPr>
          <w:rFonts w:cs="Calibri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bookmarkStart w:id="0" w:name="_GoBack"/>
      <w:bookmarkEnd w:id="0"/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AB515B" w:rsidRPr="00EA0CE7" w:rsidRDefault="00AB515B" w:rsidP="00AF44C3">
      <w:pPr>
        <w:pStyle w:val="Dane4"/>
        <w:spacing w:before="360"/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C96A2E" w:rsidRPr="00C96A2E" w:rsidRDefault="00641E9C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Tabela uwag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78A" w:rsidRDefault="000D678A" w:rsidP="009276B2">
      <w:pPr>
        <w:spacing w:after="0" w:line="240" w:lineRule="auto"/>
      </w:pPr>
      <w:r>
        <w:separator/>
      </w:r>
    </w:p>
  </w:endnote>
  <w:endnote w:type="continuationSeparator" w:id="0">
    <w:p w:rsidR="000D678A" w:rsidRDefault="000D678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78A" w:rsidRDefault="000D678A" w:rsidP="009276B2">
      <w:pPr>
        <w:spacing w:after="0" w:line="240" w:lineRule="auto"/>
      </w:pPr>
      <w:r>
        <w:separator/>
      </w:r>
    </w:p>
  </w:footnote>
  <w:footnote w:type="continuationSeparator" w:id="0">
    <w:p w:rsidR="000D678A" w:rsidRDefault="000D678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77CC"/>
    <w:rsid w:val="001B70EB"/>
    <w:rsid w:val="001E6C9A"/>
    <w:rsid w:val="00201243"/>
    <w:rsid w:val="00225CB1"/>
    <w:rsid w:val="00245C04"/>
    <w:rsid w:val="002A7DC4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41E9C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57B67"/>
    <w:rsid w:val="00987AB8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81851"/>
    <w:rsid w:val="00B87256"/>
    <w:rsid w:val="00B87744"/>
    <w:rsid w:val="00BB2E1A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45D4F-6CC4-4CA0-9E53-94A95312D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Marta Ścisło</cp:lastModifiedBy>
  <cp:revision>5</cp:revision>
  <cp:lastPrinted>2022-09-08T13:34:00Z</cp:lastPrinted>
  <dcterms:created xsi:type="dcterms:W3CDTF">2024-02-07T11:26:00Z</dcterms:created>
  <dcterms:modified xsi:type="dcterms:W3CDTF">2024-10-22T08:29:00Z</dcterms:modified>
</cp:coreProperties>
</file>